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BAA" w:rsidRPr="00873BAA" w:rsidRDefault="00873BAA" w:rsidP="00873BAA">
      <w:pPr>
        <w:shd w:val="clear" w:color="auto" w:fill="FFFFFF"/>
        <w:spacing w:after="0" w:line="240" w:lineRule="auto"/>
        <w:jc w:val="center"/>
        <w:rPr>
          <w:rFonts w:ascii="Verdana" w:eastAsia="Times New Roman" w:hAnsi="Verdana" w:cs="Times New Roman"/>
          <w:color w:val="222222"/>
          <w:sz w:val="26"/>
          <w:szCs w:val="26"/>
          <w:lang w:eastAsia="ru-RU"/>
        </w:rPr>
      </w:pPr>
      <w:r w:rsidRPr="00873BAA">
        <w:rPr>
          <w:rFonts w:ascii="Verdana" w:eastAsia="Times New Roman" w:hAnsi="Verdana" w:cs="Times New Roman"/>
          <w:b/>
          <w:bCs/>
          <w:color w:val="222222"/>
          <w:sz w:val="26"/>
          <w:szCs w:val="26"/>
          <w:lang w:eastAsia="ru-RU"/>
        </w:rPr>
        <w:t>ПЛАН ЗАКУПКИ ТОВАРОВ, РАБОТ, УСЛУГ</w:t>
      </w:r>
      <w:r w:rsidRPr="00873BAA">
        <w:rPr>
          <w:rFonts w:ascii="Verdana" w:eastAsia="Times New Roman" w:hAnsi="Verdana" w:cs="Times New Roman"/>
          <w:color w:val="222222"/>
          <w:sz w:val="26"/>
          <w:szCs w:val="26"/>
          <w:lang w:eastAsia="ru-RU"/>
        </w:rPr>
        <w:br/>
        <w:t>на 2026 год (на период с 01.01.2026 по 31.12.2026)</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3065"/>
        <w:gridCol w:w="11489"/>
      </w:tblGrid>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Наименование заказчика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МУНИЦИПАЛЬНОЕ АВТОНОМНОЕ УЧРЕЖДЕНИЕ КУЛЬТУРЫ "МЕЖПОСЕЛЕНЧЕСКИЙ КУЛЬТУРНО-ПРОСВЕТИТЕЛЬCКИЙ ЦЕНТР КИРИШСКОГО МУНИЦИПАЛЬНОГО РАЙОНА"</w:t>
            </w: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Адрес местонахождения заказчика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187110, ЛЕНИНГРАДСКАЯ ОБЛАСТЬ, Р-Н КИРИШСКИЙ, </w:t>
            </w:r>
            <w:proofErr w:type="gramStart"/>
            <w:r w:rsidRPr="00873BAA">
              <w:rPr>
                <w:rFonts w:ascii="Verdana" w:eastAsia="Times New Roman" w:hAnsi="Verdana" w:cs="Times New Roman"/>
                <w:color w:val="222222"/>
                <w:sz w:val="20"/>
                <w:szCs w:val="20"/>
                <w:lang w:eastAsia="ru-RU"/>
              </w:rPr>
              <w:t>Г..</w:t>
            </w:r>
            <w:proofErr w:type="gramEnd"/>
            <w:r w:rsidRPr="00873BAA">
              <w:rPr>
                <w:rFonts w:ascii="Verdana" w:eastAsia="Times New Roman" w:hAnsi="Verdana" w:cs="Times New Roman"/>
                <w:color w:val="222222"/>
                <w:sz w:val="20"/>
                <w:szCs w:val="20"/>
                <w:lang w:eastAsia="ru-RU"/>
              </w:rPr>
              <w:t xml:space="preserve"> КИРИШИ, УЛ. СОВЕТСКАЯ, Д. 31</w:t>
            </w: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Телефон заказчика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Электронная почта заказчика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mrb2014@bk.ru</w:t>
            </w: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ИНН</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4727001808</w:t>
            </w: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КПП</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472701001</w:t>
            </w: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ОКАТО</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41425000000</w:t>
            </w:r>
          </w:p>
        </w:tc>
      </w:tr>
    </w:tbl>
    <w:p w:rsidR="00873BAA" w:rsidRPr="00873BAA" w:rsidRDefault="00873BAA" w:rsidP="00873BAA">
      <w:pPr>
        <w:spacing w:after="0" w:line="240" w:lineRule="auto"/>
        <w:rPr>
          <w:rFonts w:ascii="Times New Roman" w:eastAsia="Times New Roman" w:hAnsi="Times New Roman" w:cs="Times New Roman"/>
          <w:sz w:val="24"/>
          <w:szCs w:val="24"/>
          <w:lang w:eastAsia="ru-RU"/>
        </w:rPr>
      </w:pPr>
      <w:r w:rsidRPr="00873BAA">
        <w:rPr>
          <w:rFonts w:ascii="Verdana" w:eastAsia="Times New Roman" w:hAnsi="Verdana" w:cs="Times New Roman"/>
          <w:color w:val="222222"/>
          <w:sz w:val="20"/>
          <w:szCs w:val="20"/>
          <w:lang w:eastAsia="ru-RU"/>
        </w:rPr>
        <w:br/>
      </w: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37"/>
        <w:gridCol w:w="527"/>
        <w:gridCol w:w="699"/>
        <w:gridCol w:w="1324"/>
        <w:gridCol w:w="1351"/>
        <w:gridCol w:w="404"/>
        <w:gridCol w:w="831"/>
        <w:gridCol w:w="952"/>
        <w:gridCol w:w="713"/>
        <w:gridCol w:w="831"/>
        <w:gridCol w:w="920"/>
        <w:gridCol w:w="878"/>
        <w:gridCol w:w="934"/>
        <w:gridCol w:w="1073"/>
        <w:gridCol w:w="747"/>
        <w:gridCol w:w="993"/>
        <w:gridCol w:w="640"/>
      </w:tblGrid>
      <w:tr w:rsidR="00873BAA" w:rsidRPr="00873BAA" w:rsidTr="00873BAA">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Порядковый номер</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Код по ОКВЭД2</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Код по ОКПД2</w:t>
            </w:r>
          </w:p>
        </w:tc>
        <w:tc>
          <w:tcPr>
            <w:tcW w:w="0" w:type="auto"/>
            <w:gridSpan w:val="10"/>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Условия договора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Способ закупки</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Закупка в электронной форме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Объем финансового обеспечения закупки за счет средств субсидии, предоставляемой в целях реализации национальных и федер</w:t>
            </w:r>
            <w:r w:rsidRPr="00873BAA">
              <w:rPr>
                <w:rFonts w:ascii="Verdana" w:eastAsia="Times New Roman" w:hAnsi="Verdana" w:cs="Times New Roman"/>
                <w:b/>
                <w:bCs/>
                <w:color w:val="222222"/>
                <w:sz w:val="20"/>
                <w:szCs w:val="20"/>
                <w:lang w:eastAsia="ru-RU"/>
              </w:rPr>
              <w:lastRenderedPageBreak/>
              <w:t>альных проектов, комплексного плана модернизации и расширения магистральной инфраструктуры*</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lastRenderedPageBreak/>
              <w:t>Код целевой статьи расходов, код вида расходов*</w:t>
            </w:r>
          </w:p>
        </w:tc>
      </w:tr>
      <w:tr w:rsidR="00873BAA" w:rsidRPr="00873BAA" w:rsidTr="00873B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Предмет договора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 xml:space="preserve">Минимально необходимые требования, предъявляемые к закупаемым </w:t>
            </w:r>
            <w:proofErr w:type="spellStart"/>
            <w:proofErr w:type="gramStart"/>
            <w:r w:rsidRPr="00873BAA">
              <w:rPr>
                <w:rFonts w:ascii="Verdana" w:eastAsia="Times New Roman" w:hAnsi="Verdana" w:cs="Times New Roman"/>
                <w:b/>
                <w:bCs/>
                <w:color w:val="222222"/>
                <w:sz w:val="20"/>
                <w:szCs w:val="20"/>
                <w:lang w:eastAsia="ru-RU"/>
              </w:rPr>
              <w:t>товарам,работам</w:t>
            </w:r>
            <w:proofErr w:type="gramEnd"/>
            <w:r w:rsidRPr="00873BAA">
              <w:rPr>
                <w:rFonts w:ascii="Verdana" w:eastAsia="Times New Roman" w:hAnsi="Verdana" w:cs="Times New Roman"/>
                <w:b/>
                <w:bCs/>
                <w:color w:val="222222"/>
                <w:sz w:val="20"/>
                <w:szCs w:val="20"/>
                <w:lang w:eastAsia="ru-RU"/>
              </w:rPr>
              <w:t>,услугам</w:t>
            </w:r>
            <w:proofErr w:type="spellEnd"/>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Ед. измерения</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Сведения о количестве (объеме)</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Регион поставки товаров, выполнения работ, оказания услуг</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Сведения о начальной (максимальной) цене договора (цене лота)</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График осуществления процедур закупки</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r>
      <w:tr w:rsidR="00873BAA" w:rsidRPr="00873BAA" w:rsidTr="00873B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код по ОКЕИ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наименование</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код по ОКАТО</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наименование</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 xml:space="preserve">планируемая дата или период размещения извещения о </w:t>
            </w:r>
            <w:proofErr w:type="gramStart"/>
            <w:r w:rsidRPr="00873BAA">
              <w:rPr>
                <w:rFonts w:ascii="Verdana" w:eastAsia="Times New Roman" w:hAnsi="Verdana" w:cs="Times New Roman"/>
                <w:b/>
                <w:bCs/>
                <w:color w:val="222222"/>
                <w:sz w:val="20"/>
                <w:szCs w:val="20"/>
                <w:lang w:eastAsia="ru-RU"/>
              </w:rPr>
              <w:t>закупке(</w:t>
            </w:r>
            <w:proofErr w:type="gramEnd"/>
            <w:r w:rsidRPr="00873BAA">
              <w:rPr>
                <w:rFonts w:ascii="Verdana" w:eastAsia="Times New Roman" w:hAnsi="Verdana" w:cs="Times New Roman"/>
                <w:b/>
                <w:bCs/>
                <w:color w:val="222222"/>
                <w:sz w:val="20"/>
                <w:szCs w:val="20"/>
                <w:lang w:eastAsia="ru-RU"/>
              </w:rPr>
              <w:t>ме</w:t>
            </w:r>
            <w:r w:rsidRPr="00873BAA">
              <w:rPr>
                <w:rFonts w:ascii="Verdana" w:eastAsia="Times New Roman" w:hAnsi="Verdana" w:cs="Times New Roman"/>
                <w:b/>
                <w:bCs/>
                <w:color w:val="222222"/>
                <w:sz w:val="20"/>
                <w:szCs w:val="20"/>
                <w:lang w:eastAsia="ru-RU"/>
              </w:rPr>
              <w:lastRenderedPageBreak/>
              <w:t>сяц, год)</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lastRenderedPageBreak/>
              <w:t xml:space="preserve">срок исполнения </w:t>
            </w:r>
            <w:proofErr w:type="gramStart"/>
            <w:r w:rsidRPr="00873BAA">
              <w:rPr>
                <w:rFonts w:ascii="Verdana" w:eastAsia="Times New Roman" w:hAnsi="Verdana" w:cs="Times New Roman"/>
                <w:b/>
                <w:bCs/>
                <w:color w:val="222222"/>
                <w:sz w:val="20"/>
                <w:szCs w:val="20"/>
                <w:lang w:eastAsia="ru-RU"/>
              </w:rPr>
              <w:t>договора(</w:t>
            </w:r>
            <w:proofErr w:type="gramEnd"/>
            <w:r w:rsidRPr="00873BAA">
              <w:rPr>
                <w:rFonts w:ascii="Verdana" w:eastAsia="Times New Roman" w:hAnsi="Verdana" w:cs="Times New Roman"/>
                <w:b/>
                <w:bCs/>
                <w:color w:val="222222"/>
                <w:sz w:val="20"/>
                <w:szCs w:val="20"/>
                <w:lang w:eastAsia="ru-RU"/>
              </w:rPr>
              <w:t>месяц, год)</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да (нет)</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17</w:t>
            </w: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53.10.11.000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Подписка на периодические издания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252 414.72 Российский рубль</w:t>
            </w:r>
            <w:r w:rsidRPr="00873BAA">
              <w:rPr>
                <w:rFonts w:ascii="Verdana" w:eastAsia="Times New Roman" w:hAnsi="Verdana" w:cs="Times New Roman"/>
                <w:color w:val="222222"/>
                <w:sz w:val="20"/>
                <w:szCs w:val="20"/>
                <w:lang w:eastAsia="ru-RU"/>
              </w:rPr>
              <w:br/>
              <w:t>В том числе объем исполнения долгосрочного договора:</w:t>
            </w:r>
            <w:r w:rsidRPr="00873BAA">
              <w:rPr>
                <w:rFonts w:ascii="Verdana" w:eastAsia="Times New Roman" w:hAnsi="Verdana" w:cs="Times New Roman"/>
                <w:color w:val="222222"/>
                <w:sz w:val="20"/>
                <w:szCs w:val="20"/>
                <w:lang w:eastAsia="ru-RU"/>
              </w:rPr>
              <w:br/>
              <w:t>2025 г. - 252 414.72</w:t>
            </w:r>
            <w:r w:rsidRPr="00873BAA">
              <w:rPr>
                <w:rFonts w:ascii="Verdana" w:eastAsia="Times New Roman" w:hAnsi="Verdana" w:cs="Times New Roman"/>
                <w:color w:val="222222"/>
                <w:sz w:val="20"/>
                <w:szCs w:val="20"/>
                <w:lang w:eastAsia="ru-RU"/>
              </w:rPr>
              <w:br/>
            </w:r>
            <w:r w:rsidRPr="00873BAA">
              <w:rPr>
                <w:rFonts w:ascii="Verdana" w:eastAsia="Times New Roman" w:hAnsi="Verdana" w:cs="Times New Roman"/>
                <w:color w:val="222222"/>
                <w:sz w:val="20"/>
                <w:szCs w:val="20"/>
                <w:lang w:eastAsia="ru-RU"/>
              </w:rPr>
              <w:lastRenderedPageBreak/>
              <w:t>2026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06.2025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53.10.11.000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Подписка на периодические издания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252 414.71 Российский рубль</w:t>
            </w:r>
            <w:r w:rsidRPr="00873BAA">
              <w:rPr>
                <w:rFonts w:ascii="Verdana" w:eastAsia="Times New Roman" w:hAnsi="Verdana" w:cs="Times New Roman"/>
                <w:color w:val="222222"/>
                <w:sz w:val="20"/>
                <w:szCs w:val="20"/>
                <w:lang w:eastAsia="ru-RU"/>
              </w:rPr>
              <w:br/>
              <w:t>В том числе объем исполнения долгосрочного договора:</w:t>
            </w:r>
            <w:r w:rsidRPr="00873BAA">
              <w:rPr>
                <w:rFonts w:ascii="Verdana" w:eastAsia="Times New Roman" w:hAnsi="Verdana" w:cs="Times New Roman"/>
                <w:color w:val="222222"/>
                <w:sz w:val="20"/>
                <w:szCs w:val="20"/>
                <w:lang w:eastAsia="ru-RU"/>
              </w:rPr>
              <w:br/>
              <w:t>2025 г. - 252 414.71</w:t>
            </w:r>
            <w:r w:rsidRPr="00873BAA">
              <w:rPr>
                <w:rFonts w:ascii="Verdana" w:eastAsia="Times New Roman" w:hAnsi="Verdana" w:cs="Times New Roman"/>
                <w:color w:val="222222"/>
                <w:sz w:val="20"/>
                <w:szCs w:val="20"/>
                <w:lang w:eastAsia="ru-RU"/>
              </w:rPr>
              <w:br/>
              <w:t>2026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09.2026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65.12.2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65.12.21.000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Услуги по страхованию автотранспортных средств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115 000.00 Российский рубль</w:t>
            </w:r>
            <w:r w:rsidRPr="00873BAA">
              <w:rPr>
                <w:rFonts w:ascii="Verdana" w:eastAsia="Times New Roman" w:hAnsi="Verdana" w:cs="Times New Roman"/>
                <w:color w:val="222222"/>
                <w:sz w:val="20"/>
                <w:szCs w:val="20"/>
                <w:lang w:eastAsia="ru-RU"/>
              </w:rPr>
              <w:br/>
              <w:t>В том числе объем исполнения долгосрочного договора:</w:t>
            </w:r>
            <w:r w:rsidRPr="00873BAA">
              <w:rPr>
                <w:rFonts w:ascii="Verdana" w:eastAsia="Times New Roman" w:hAnsi="Verdana" w:cs="Times New Roman"/>
                <w:color w:val="222222"/>
                <w:sz w:val="20"/>
                <w:szCs w:val="20"/>
                <w:lang w:eastAsia="ru-RU"/>
              </w:rPr>
              <w:br/>
              <w:t xml:space="preserve">2025 г. </w:t>
            </w:r>
            <w:r w:rsidRPr="00873BAA">
              <w:rPr>
                <w:rFonts w:ascii="Verdana" w:eastAsia="Times New Roman" w:hAnsi="Verdana" w:cs="Times New Roman"/>
                <w:color w:val="222222"/>
                <w:sz w:val="20"/>
                <w:szCs w:val="20"/>
                <w:lang w:eastAsia="ru-RU"/>
              </w:rPr>
              <w:lastRenderedPageBreak/>
              <w:t>- 115 000.00</w:t>
            </w:r>
            <w:r w:rsidRPr="00873BAA">
              <w:rPr>
                <w:rFonts w:ascii="Verdana" w:eastAsia="Times New Roman" w:hAnsi="Verdana" w:cs="Times New Roman"/>
                <w:color w:val="222222"/>
                <w:sz w:val="20"/>
                <w:szCs w:val="20"/>
                <w:lang w:eastAsia="ru-RU"/>
              </w:rPr>
              <w:br/>
              <w:t>2026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11.2025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58.21.20.000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программного интерактивного комплекса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Комплект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244 000.00 Российский рубль</w:t>
            </w:r>
            <w:r w:rsidRPr="00873BAA">
              <w:rPr>
                <w:rFonts w:ascii="Verdana" w:eastAsia="Times New Roman" w:hAnsi="Verdana" w:cs="Times New Roman"/>
                <w:color w:val="222222"/>
                <w:sz w:val="20"/>
                <w:szCs w:val="20"/>
                <w:lang w:eastAsia="ru-RU"/>
              </w:rPr>
              <w:br/>
              <w:t>В том числе объем исполнения долгосрочного договора:</w:t>
            </w:r>
            <w:r w:rsidRPr="00873BAA">
              <w:rPr>
                <w:rFonts w:ascii="Verdana" w:eastAsia="Times New Roman" w:hAnsi="Verdana" w:cs="Times New Roman"/>
                <w:color w:val="222222"/>
                <w:sz w:val="20"/>
                <w:szCs w:val="20"/>
                <w:lang w:eastAsia="ru-RU"/>
              </w:rPr>
              <w:br/>
              <w:t>2025 г. - 244 000.00</w:t>
            </w:r>
            <w:r w:rsidRPr="00873BAA">
              <w:rPr>
                <w:rFonts w:ascii="Verdana" w:eastAsia="Times New Roman" w:hAnsi="Verdana" w:cs="Times New Roman"/>
                <w:color w:val="222222"/>
                <w:sz w:val="20"/>
                <w:szCs w:val="20"/>
                <w:lang w:eastAsia="ru-RU"/>
              </w:rPr>
              <w:br/>
              <w:t>2026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11.2025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61.10.3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61.10.30.190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Предоставление доступа к сети Интернет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204 240.00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w:t>
            </w:r>
            <w:r w:rsidRPr="00873BAA">
              <w:rPr>
                <w:rFonts w:ascii="Verdana" w:eastAsia="Times New Roman" w:hAnsi="Verdana" w:cs="Times New Roman"/>
                <w:color w:val="222222"/>
                <w:sz w:val="20"/>
                <w:szCs w:val="20"/>
                <w:lang w:eastAsia="ru-RU"/>
              </w:rPr>
              <w:lastRenderedPageBreak/>
              <w:t>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35.11.10.112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электроэнергии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579 500.42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61.10.1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61.10.11.110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Оказание услуг связи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133 091.27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61.10.1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61.10.11.110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Оказание услуг связи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113 249.04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05.2026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единственного поставщика </w:t>
            </w:r>
            <w:r w:rsidRPr="00873BAA">
              <w:rPr>
                <w:rFonts w:ascii="Verdana" w:eastAsia="Times New Roman" w:hAnsi="Verdana" w:cs="Times New Roman"/>
                <w:color w:val="222222"/>
                <w:sz w:val="20"/>
                <w:szCs w:val="20"/>
                <w:lang w:eastAsia="ru-RU"/>
              </w:rPr>
              <w:lastRenderedPageBreak/>
              <w:t>(исполнителя,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38.11.21.000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Оказание услуг по обращению с ТКО</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642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263 900.89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35.11.10.112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электроэнергии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5 615 048.89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35.11.10.112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электроэнергии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521 232.82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35.11.10.112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электроэнергии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165 354.49 Россий</w:t>
            </w:r>
            <w:r w:rsidRPr="00873BAA">
              <w:rPr>
                <w:rFonts w:ascii="Verdana" w:eastAsia="Times New Roman" w:hAnsi="Verdana" w:cs="Times New Roman"/>
                <w:color w:val="222222"/>
                <w:sz w:val="20"/>
                <w:szCs w:val="20"/>
                <w:lang w:eastAsia="ru-RU"/>
              </w:rPr>
              <w:lastRenderedPageBreak/>
              <w:t>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единственного </w:t>
            </w:r>
            <w:r w:rsidRPr="00873BAA">
              <w:rPr>
                <w:rFonts w:ascii="Verdana" w:eastAsia="Times New Roman" w:hAnsi="Verdana" w:cs="Times New Roman"/>
                <w:color w:val="222222"/>
                <w:sz w:val="20"/>
                <w:szCs w:val="20"/>
                <w:lang w:eastAsia="ru-RU"/>
              </w:rPr>
              <w:lastRenderedPageBreak/>
              <w:t>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35.11.10.112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электроэнергии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371 743.08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35.11.10.112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электроэнергии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134 637.62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35.30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35.30.11.111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Пользование тепловой энергией в горячей воде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1 560 858.23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35.30.11.111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Пользование тепловой энергией в горячей воде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539 160.15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35.30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35.30.11.111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Пользование тепловой энергией в горячей воде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401 160.83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35.30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35.30.11.111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Пользование тепловой энергией в горячей воде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905 731.99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68.20.2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68.20.12.900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Аренда помещения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305 400.00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07.2026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единственного поставщика участниками </w:t>
            </w:r>
            <w:r w:rsidRPr="00873BAA">
              <w:rPr>
                <w:rFonts w:ascii="Verdana" w:eastAsia="Times New Roman" w:hAnsi="Verdana" w:cs="Times New Roman"/>
                <w:color w:val="222222"/>
                <w:sz w:val="20"/>
                <w:szCs w:val="20"/>
                <w:lang w:eastAsia="ru-RU"/>
              </w:rPr>
              <w:lastRenderedPageBreak/>
              <w:t>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68.20.2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68.20.12.900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Аренда помещения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305 400.00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07.2026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81.21.9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81.21.10.000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Услуги по уборке и содержанию помещений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2 145 626.38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81.21.9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81.21.10.000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Услуги по уборке и содержанию помещений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110 025.44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81.21.9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81.21.10.000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Услуги по уборке и содержанию помещений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158 912.21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81.21.9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81.21.10.000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Услуги по уборке и содержанию помещений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1 655 335.50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единственного поставщика (исполнителя, </w:t>
            </w:r>
            <w:r w:rsidRPr="00873BAA">
              <w:rPr>
                <w:rFonts w:ascii="Verdana" w:eastAsia="Times New Roman" w:hAnsi="Verdana" w:cs="Times New Roman"/>
                <w:color w:val="222222"/>
                <w:sz w:val="20"/>
                <w:szCs w:val="20"/>
                <w:lang w:eastAsia="ru-RU"/>
              </w:rPr>
              <w:lastRenderedPageBreak/>
              <w:t>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68.32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68.32.11.120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Работы по содержанию и ремонту общего имущества многоквартирного дома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081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Квадратный метр общей площади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3 228.70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2 032 815.42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80.20.10.000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Техническое обслуживание средств сигнализации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396 000.00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80.20.10.000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Техническое обслужива</w:t>
            </w:r>
            <w:r w:rsidRPr="00873BAA">
              <w:rPr>
                <w:rFonts w:ascii="Verdana" w:eastAsia="Times New Roman" w:hAnsi="Verdana" w:cs="Times New Roman"/>
                <w:color w:val="222222"/>
                <w:sz w:val="20"/>
                <w:szCs w:val="20"/>
                <w:lang w:eastAsia="ru-RU"/>
              </w:rPr>
              <w:lastRenderedPageBreak/>
              <w:t>ние средств сигнализации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Условная </w:t>
            </w:r>
            <w:r w:rsidRPr="00873BAA">
              <w:rPr>
                <w:rFonts w:ascii="Verdana" w:eastAsia="Times New Roman" w:hAnsi="Verdana" w:cs="Times New Roman"/>
                <w:color w:val="222222"/>
                <w:sz w:val="20"/>
                <w:szCs w:val="20"/>
                <w:lang w:eastAsia="ru-RU"/>
              </w:rPr>
              <w:lastRenderedPageBreak/>
              <w:t>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Ленинградс</w:t>
            </w:r>
            <w:r w:rsidRPr="00873BAA">
              <w:rPr>
                <w:rFonts w:ascii="Verdana" w:eastAsia="Times New Roman" w:hAnsi="Verdana" w:cs="Times New Roman"/>
                <w:color w:val="222222"/>
                <w:sz w:val="20"/>
                <w:szCs w:val="20"/>
                <w:lang w:eastAsia="ru-RU"/>
              </w:rPr>
              <w:lastRenderedPageBreak/>
              <w:t xml:space="preserve">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223 196.00 Россий</w:t>
            </w:r>
            <w:r w:rsidRPr="00873BAA">
              <w:rPr>
                <w:rFonts w:ascii="Verdana" w:eastAsia="Times New Roman" w:hAnsi="Verdana" w:cs="Times New Roman"/>
                <w:color w:val="222222"/>
                <w:sz w:val="20"/>
                <w:szCs w:val="20"/>
                <w:lang w:eastAsia="ru-RU"/>
              </w:rPr>
              <w:lastRenderedPageBreak/>
              <w:t>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w:t>
            </w:r>
            <w:r w:rsidRPr="00873BAA">
              <w:rPr>
                <w:rFonts w:ascii="Verdana" w:eastAsia="Times New Roman" w:hAnsi="Verdana" w:cs="Times New Roman"/>
                <w:color w:val="222222"/>
                <w:sz w:val="20"/>
                <w:szCs w:val="20"/>
                <w:lang w:eastAsia="ru-RU"/>
              </w:rPr>
              <w:lastRenderedPageBreak/>
              <w:t>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80.20.10.000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Техническое обслуживание средств сигнализации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296 688.00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w:t>
            </w:r>
            <w:r w:rsidRPr="00873BAA">
              <w:rPr>
                <w:rFonts w:ascii="Verdana" w:eastAsia="Times New Roman" w:hAnsi="Verdana" w:cs="Times New Roman"/>
                <w:color w:val="222222"/>
                <w:sz w:val="20"/>
                <w:szCs w:val="20"/>
                <w:lang w:eastAsia="ru-RU"/>
              </w:rPr>
              <w:lastRenderedPageBreak/>
              <w:t>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33.12.29.900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Обслуживание насосной станции, </w:t>
            </w:r>
            <w:proofErr w:type="spellStart"/>
            <w:r w:rsidRPr="00873BAA">
              <w:rPr>
                <w:rFonts w:ascii="Verdana" w:eastAsia="Times New Roman" w:hAnsi="Verdana" w:cs="Times New Roman"/>
                <w:color w:val="222222"/>
                <w:sz w:val="20"/>
                <w:szCs w:val="20"/>
                <w:lang w:eastAsia="ru-RU"/>
              </w:rPr>
              <w:t>дымоудаления</w:t>
            </w:r>
            <w:proofErr w:type="spellEnd"/>
            <w:r w:rsidRPr="00873BAA">
              <w:rPr>
                <w:rFonts w:ascii="Verdana" w:eastAsia="Times New Roman" w:hAnsi="Verdana" w:cs="Times New Roman"/>
                <w:color w:val="222222"/>
                <w:sz w:val="20"/>
                <w:szCs w:val="20"/>
                <w:lang w:eastAsia="ru-RU"/>
              </w:rPr>
              <w:t xml:space="preserve"> и </w:t>
            </w:r>
            <w:proofErr w:type="spellStart"/>
            <w:r w:rsidRPr="00873BAA">
              <w:rPr>
                <w:rFonts w:ascii="Verdana" w:eastAsia="Times New Roman" w:hAnsi="Verdana" w:cs="Times New Roman"/>
                <w:color w:val="222222"/>
                <w:sz w:val="20"/>
                <w:szCs w:val="20"/>
                <w:lang w:eastAsia="ru-RU"/>
              </w:rPr>
              <w:t>огнезадерживающих</w:t>
            </w:r>
            <w:proofErr w:type="spellEnd"/>
            <w:r w:rsidRPr="00873BAA">
              <w:rPr>
                <w:rFonts w:ascii="Verdana" w:eastAsia="Times New Roman" w:hAnsi="Verdana" w:cs="Times New Roman"/>
                <w:color w:val="222222"/>
                <w:sz w:val="20"/>
                <w:szCs w:val="20"/>
                <w:lang w:eastAsia="ru-RU"/>
              </w:rPr>
              <w:t xml:space="preserve"> клапанов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141 948.00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33.12.19.000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Техническое обслуживание тепловых сетей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117 994.42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33.12.19.000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Техническое обслуживание узла учета тепловой энергии и вентиляционной системы</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211 928.85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33.12.19.000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Техническое обслуживание автоматизированного индивидуального теплового пункта, узла учета тепловой энергии и вентиляционной системы</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422 936.32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33.12.19.000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Содержание инженерных систем, ливневой </w:t>
            </w:r>
            <w:proofErr w:type="spellStart"/>
            <w:proofErr w:type="gramStart"/>
            <w:r w:rsidRPr="00873BAA">
              <w:rPr>
                <w:rFonts w:ascii="Verdana" w:eastAsia="Times New Roman" w:hAnsi="Verdana" w:cs="Times New Roman"/>
                <w:color w:val="222222"/>
                <w:sz w:val="20"/>
                <w:szCs w:val="20"/>
                <w:lang w:eastAsia="ru-RU"/>
              </w:rPr>
              <w:t>канализации,обслуживание</w:t>
            </w:r>
            <w:proofErr w:type="spellEnd"/>
            <w:proofErr w:type="gramEnd"/>
            <w:r w:rsidRPr="00873BAA">
              <w:rPr>
                <w:rFonts w:ascii="Verdana" w:eastAsia="Times New Roman" w:hAnsi="Verdana" w:cs="Times New Roman"/>
                <w:color w:val="222222"/>
                <w:sz w:val="20"/>
                <w:szCs w:val="20"/>
                <w:lang w:eastAsia="ru-RU"/>
              </w:rPr>
              <w:t xml:space="preserve"> техники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297 717.00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33.12.15.000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Обслуживание лифтового оборудования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122 235.20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62.02.9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62.02.20.190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Сопровождение программ 1С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138 000.00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только субъекты малого и </w:t>
            </w:r>
            <w:r w:rsidRPr="00873BAA">
              <w:rPr>
                <w:rFonts w:ascii="Verdana" w:eastAsia="Times New Roman" w:hAnsi="Verdana" w:cs="Times New Roman"/>
                <w:color w:val="222222"/>
                <w:sz w:val="20"/>
                <w:szCs w:val="20"/>
                <w:lang w:eastAsia="ru-RU"/>
              </w:rPr>
              <w:lastRenderedPageBreak/>
              <w:t>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480 000.00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1 160 962.55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w:t>
            </w:r>
            <w:r w:rsidRPr="00873BAA">
              <w:rPr>
                <w:rFonts w:ascii="Verdana" w:eastAsia="Times New Roman" w:hAnsi="Verdana" w:cs="Times New Roman"/>
                <w:color w:val="222222"/>
                <w:sz w:val="20"/>
                <w:szCs w:val="20"/>
                <w:lang w:eastAsia="ru-RU"/>
              </w:rPr>
              <w:lastRenderedPageBreak/>
              <w:t>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1 366 044.84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w:t>
            </w:r>
            <w:r w:rsidRPr="00873BAA">
              <w:rPr>
                <w:rFonts w:ascii="Verdana" w:eastAsia="Times New Roman" w:hAnsi="Verdana" w:cs="Times New Roman"/>
                <w:color w:val="222222"/>
                <w:sz w:val="20"/>
                <w:szCs w:val="20"/>
                <w:lang w:eastAsia="ru-RU"/>
              </w:rPr>
              <w:lastRenderedPageBreak/>
              <w:t>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1 517 987.56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1 517 827.42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w:t>
            </w:r>
            <w:r w:rsidRPr="00873BAA">
              <w:rPr>
                <w:rFonts w:ascii="Verdana" w:eastAsia="Times New Roman" w:hAnsi="Verdana" w:cs="Times New Roman"/>
                <w:color w:val="222222"/>
                <w:sz w:val="20"/>
                <w:szCs w:val="20"/>
                <w:lang w:eastAsia="ru-RU"/>
              </w:rPr>
              <w:lastRenderedPageBreak/>
              <w:t>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1 517 827.56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86.21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86.21.10.190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Услуги периодического медицинск</w:t>
            </w:r>
            <w:r w:rsidRPr="00873BAA">
              <w:rPr>
                <w:rFonts w:ascii="Verdana" w:eastAsia="Times New Roman" w:hAnsi="Verdana" w:cs="Times New Roman"/>
                <w:color w:val="222222"/>
                <w:sz w:val="20"/>
                <w:szCs w:val="20"/>
                <w:lang w:eastAsia="ru-RU"/>
              </w:rPr>
              <w:lastRenderedPageBreak/>
              <w:t>ого осмотра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251 800.00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08.2026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w:t>
            </w:r>
            <w:r w:rsidRPr="00873BAA">
              <w:rPr>
                <w:rFonts w:ascii="Verdana" w:eastAsia="Times New Roman" w:hAnsi="Verdana" w:cs="Times New Roman"/>
                <w:color w:val="222222"/>
                <w:sz w:val="20"/>
                <w:szCs w:val="20"/>
                <w:lang w:eastAsia="ru-RU"/>
              </w:rPr>
              <w:lastRenderedPageBreak/>
              <w:t>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53.10.11.000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Подписка на периодические издания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252 000.00 Российский рубль</w:t>
            </w:r>
            <w:r w:rsidRPr="00873BAA">
              <w:rPr>
                <w:rFonts w:ascii="Verdana" w:eastAsia="Times New Roman" w:hAnsi="Verdana" w:cs="Times New Roman"/>
                <w:color w:val="222222"/>
                <w:sz w:val="20"/>
                <w:szCs w:val="20"/>
                <w:lang w:eastAsia="ru-RU"/>
              </w:rPr>
              <w:br/>
              <w:t>В том числе объем исполнения долгосрочного договора:</w:t>
            </w:r>
            <w:r w:rsidRPr="00873BAA">
              <w:rPr>
                <w:rFonts w:ascii="Verdana" w:eastAsia="Times New Roman" w:hAnsi="Verdana" w:cs="Times New Roman"/>
                <w:color w:val="222222"/>
                <w:sz w:val="20"/>
                <w:szCs w:val="20"/>
                <w:lang w:eastAsia="ru-RU"/>
              </w:rPr>
              <w:br/>
              <w:t>2026 г. - 252 000.00</w:t>
            </w:r>
            <w:r w:rsidRPr="00873BAA">
              <w:rPr>
                <w:rFonts w:ascii="Verdana" w:eastAsia="Times New Roman" w:hAnsi="Verdana" w:cs="Times New Roman"/>
                <w:color w:val="222222"/>
                <w:sz w:val="20"/>
                <w:szCs w:val="20"/>
                <w:lang w:eastAsia="ru-RU"/>
              </w:rPr>
              <w:br/>
              <w:t>2027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06.2026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03.2027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53.10.11.000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Подписка на периодические издания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252 000.00 Российский рубль</w:t>
            </w:r>
            <w:r w:rsidRPr="00873BAA">
              <w:rPr>
                <w:rFonts w:ascii="Verdana" w:eastAsia="Times New Roman" w:hAnsi="Verdana" w:cs="Times New Roman"/>
                <w:color w:val="222222"/>
                <w:sz w:val="20"/>
                <w:szCs w:val="20"/>
                <w:lang w:eastAsia="ru-RU"/>
              </w:rPr>
              <w:br/>
              <w:t xml:space="preserve">В том числе объем исполнения долгосрочного </w:t>
            </w:r>
            <w:r w:rsidRPr="00873BAA">
              <w:rPr>
                <w:rFonts w:ascii="Verdana" w:eastAsia="Times New Roman" w:hAnsi="Verdana" w:cs="Times New Roman"/>
                <w:color w:val="222222"/>
                <w:sz w:val="20"/>
                <w:szCs w:val="20"/>
                <w:lang w:eastAsia="ru-RU"/>
              </w:rPr>
              <w:lastRenderedPageBreak/>
              <w:t>договора:</w:t>
            </w:r>
            <w:r w:rsidRPr="00873BAA">
              <w:rPr>
                <w:rFonts w:ascii="Verdana" w:eastAsia="Times New Roman" w:hAnsi="Verdana" w:cs="Times New Roman"/>
                <w:color w:val="222222"/>
                <w:sz w:val="20"/>
                <w:szCs w:val="20"/>
                <w:lang w:eastAsia="ru-RU"/>
              </w:rPr>
              <w:br/>
              <w:t>2026 г. - 252 000.00</w:t>
            </w:r>
            <w:r w:rsidRPr="00873BAA">
              <w:rPr>
                <w:rFonts w:ascii="Verdana" w:eastAsia="Times New Roman" w:hAnsi="Verdana" w:cs="Times New Roman"/>
                <w:color w:val="222222"/>
                <w:sz w:val="20"/>
                <w:szCs w:val="20"/>
                <w:lang w:eastAsia="ru-RU"/>
              </w:rPr>
              <w:br/>
              <w:t>2027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11.2026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09.2027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65.12.2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65.12.21.000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Услуги по страхованию автотранспортных средств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115 000.00 Российский рубль</w:t>
            </w:r>
            <w:r w:rsidRPr="00873BAA">
              <w:rPr>
                <w:rFonts w:ascii="Verdana" w:eastAsia="Times New Roman" w:hAnsi="Verdana" w:cs="Times New Roman"/>
                <w:color w:val="222222"/>
                <w:sz w:val="20"/>
                <w:szCs w:val="20"/>
                <w:lang w:eastAsia="ru-RU"/>
              </w:rPr>
              <w:br/>
              <w:t>В том числе объем исполнения долгосрочного договора:</w:t>
            </w:r>
            <w:r w:rsidRPr="00873BAA">
              <w:rPr>
                <w:rFonts w:ascii="Verdana" w:eastAsia="Times New Roman" w:hAnsi="Verdana" w:cs="Times New Roman"/>
                <w:color w:val="222222"/>
                <w:sz w:val="20"/>
                <w:szCs w:val="20"/>
                <w:lang w:eastAsia="ru-RU"/>
              </w:rPr>
              <w:br/>
              <w:t>2026 г. - 115 000.00</w:t>
            </w:r>
            <w:r w:rsidRPr="00873BAA">
              <w:rPr>
                <w:rFonts w:ascii="Verdana" w:eastAsia="Times New Roman" w:hAnsi="Verdana" w:cs="Times New Roman"/>
                <w:color w:val="222222"/>
                <w:sz w:val="20"/>
                <w:szCs w:val="20"/>
                <w:lang w:eastAsia="ru-RU"/>
              </w:rPr>
              <w:br/>
              <w:t>2027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11.2027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58.11.19.000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Формирование книжных фондов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594 222.23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04.2026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w:t>
            </w:r>
            <w:r w:rsidRPr="00873BAA">
              <w:rPr>
                <w:rFonts w:ascii="Verdana" w:eastAsia="Times New Roman" w:hAnsi="Verdana" w:cs="Times New Roman"/>
                <w:color w:val="222222"/>
                <w:sz w:val="20"/>
                <w:szCs w:val="20"/>
                <w:lang w:eastAsia="ru-RU"/>
              </w:rPr>
              <w:lastRenderedPageBreak/>
              <w:t>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58.11.19.000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Формирование книжных фондов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09.2026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58.11.19.000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Формирование </w:t>
            </w:r>
            <w:r w:rsidRPr="00873BAA">
              <w:rPr>
                <w:rFonts w:ascii="Verdana" w:eastAsia="Times New Roman" w:hAnsi="Verdana" w:cs="Times New Roman"/>
                <w:color w:val="222222"/>
                <w:sz w:val="20"/>
                <w:szCs w:val="20"/>
                <w:lang w:eastAsia="ru-RU"/>
              </w:rPr>
              <w:lastRenderedPageBreak/>
              <w:t>книжных фондов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Невозможно опреде</w:t>
            </w:r>
            <w:r w:rsidRPr="00873BAA">
              <w:rPr>
                <w:rFonts w:ascii="Verdana" w:eastAsia="Times New Roman" w:hAnsi="Verdana" w:cs="Times New Roman"/>
                <w:color w:val="222222"/>
                <w:sz w:val="20"/>
                <w:szCs w:val="20"/>
                <w:lang w:eastAsia="ru-RU"/>
              </w:rPr>
              <w:lastRenderedPageBreak/>
              <w:t>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Ленинградс</w:t>
            </w:r>
            <w:r w:rsidRPr="00873BAA">
              <w:rPr>
                <w:rFonts w:ascii="Verdana" w:eastAsia="Times New Roman" w:hAnsi="Verdana" w:cs="Times New Roman"/>
                <w:color w:val="222222"/>
                <w:sz w:val="20"/>
                <w:szCs w:val="20"/>
                <w:lang w:eastAsia="ru-RU"/>
              </w:rPr>
              <w:lastRenderedPageBreak/>
              <w:t xml:space="preserve">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316 233.90 Россий</w:t>
            </w:r>
            <w:r w:rsidRPr="00873BAA">
              <w:rPr>
                <w:rFonts w:ascii="Verdana" w:eastAsia="Times New Roman" w:hAnsi="Verdana" w:cs="Times New Roman"/>
                <w:color w:val="222222"/>
                <w:sz w:val="20"/>
                <w:szCs w:val="20"/>
                <w:lang w:eastAsia="ru-RU"/>
              </w:rPr>
              <w:lastRenderedPageBreak/>
              <w:t>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10.2026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w:t>
            </w:r>
            <w:r w:rsidRPr="00873BAA">
              <w:rPr>
                <w:rFonts w:ascii="Verdana" w:eastAsia="Times New Roman" w:hAnsi="Verdana" w:cs="Times New Roman"/>
                <w:color w:val="222222"/>
                <w:sz w:val="20"/>
                <w:szCs w:val="20"/>
                <w:lang w:eastAsia="ru-RU"/>
              </w:rPr>
              <w:lastRenderedPageBreak/>
              <w:t>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58.19.19.190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Изготовление полиграфической продукции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909 930.38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43.21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43.21.10.140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Монтаж системы пожарной сигнализации и системы оповещения и </w:t>
            </w:r>
            <w:r w:rsidRPr="00873BAA">
              <w:rPr>
                <w:rFonts w:ascii="Verdana" w:eastAsia="Times New Roman" w:hAnsi="Verdana" w:cs="Times New Roman"/>
                <w:color w:val="222222"/>
                <w:sz w:val="20"/>
                <w:szCs w:val="20"/>
                <w:lang w:eastAsia="ru-RU"/>
              </w:rPr>
              <w:lastRenderedPageBreak/>
              <w:t>управления эвакуацией людей при пожаре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342 945.60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единственного поставщика участниками </w:t>
            </w:r>
            <w:r w:rsidRPr="00873BAA">
              <w:rPr>
                <w:rFonts w:ascii="Verdana" w:eastAsia="Times New Roman" w:hAnsi="Verdana" w:cs="Times New Roman"/>
                <w:color w:val="222222"/>
                <w:sz w:val="20"/>
                <w:szCs w:val="20"/>
                <w:lang w:eastAsia="ru-RU"/>
              </w:rPr>
              <w:lastRenderedPageBreak/>
              <w:t>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74.10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74.10.11.000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Разработка дизайн-проекта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320 000.00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26.20.13.000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компьютеров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202 710.00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04.2026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31.01.11.190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столов складных и стульев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304 150.00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субъектов малого и среднего предпринимательства в электронной форме на электро</w:t>
            </w:r>
            <w:r w:rsidRPr="00873BAA">
              <w:rPr>
                <w:rFonts w:ascii="Verdana" w:eastAsia="Times New Roman" w:hAnsi="Verdana" w:cs="Times New Roman"/>
                <w:color w:val="222222"/>
                <w:sz w:val="20"/>
                <w:szCs w:val="20"/>
                <w:lang w:eastAsia="ru-RU"/>
              </w:rPr>
              <w:lastRenderedPageBreak/>
              <w:t>нной площадке (закупка в электронном магазине)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Да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31.01.11.150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26.20.11.110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звукового оборудования, ноутбука, проектора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374 000.00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субъектов малого и среднего предпринимательства в электронной форме на электронной площадке (закупка в электронном магазине)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Да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26.20.17.120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31.01.11.190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столов складных и стульев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304 150.00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субъектов малого и среднего предпринимательства в электронной форме на электронной площадке (закупка в электронном </w:t>
            </w:r>
            <w:r w:rsidRPr="00873BAA">
              <w:rPr>
                <w:rFonts w:ascii="Verdana" w:eastAsia="Times New Roman" w:hAnsi="Verdana" w:cs="Times New Roman"/>
                <w:color w:val="222222"/>
                <w:sz w:val="20"/>
                <w:szCs w:val="20"/>
                <w:lang w:eastAsia="ru-RU"/>
              </w:rPr>
              <w:lastRenderedPageBreak/>
              <w:t>магазине)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Да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31.01.11.150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26.20.11.110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звукового оборудования, ноутбука, проектора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374 000.00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субъектов малого и среднего предпринимательства в электронной форме на электронной площадке (закупка в электронном магазине)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Да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26.20.17.120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31.01.11.190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столов складных и стульев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304 150.00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31.01.11.150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Оказание </w:t>
            </w:r>
            <w:proofErr w:type="spellStart"/>
            <w:r w:rsidRPr="00873BAA">
              <w:rPr>
                <w:rFonts w:ascii="Verdana" w:eastAsia="Times New Roman" w:hAnsi="Verdana" w:cs="Times New Roman"/>
                <w:color w:val="222222"/>
                <w:sz w:val="20"/>
                <w:szCs w:val="20"/>
                <w:lang w:eastAsia="ru-RU"/>
              </w:rPr>
              <w:t>оххранных</w:t>
            </w:r>
            <w:proofErr w:type="spellEnd"/>
            <w:r w:rsidRPr="00873BAA">
              <w:rPr>
                <w:rFonts w:ascii="Verdana" w:eastAsia="Times New Roman" w:hAnsi="Verdana" w:cs="Times New Roman"/>
                <w:color w:val="222222"/>
                <w:sz w:val="20"/>
                <w:szCs w:val="20"/>
                <w:lang w:eastAsia="ru-RU"/>
              </w:rPr>
              <w:t xml:space="preserve">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645 120.00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единственного поставщика </w:t>
            </w:r>
            <w:r w:rsidRPr="00873BAA">
              <w:rPr>
                <w:rFonts w:ascii="Verdana" w:eastAsia="Times New Roman" w:hAnsi="Verdana" w:cs="Times New Roman"/>
                <w:color w:val="222222"/>
                <w:sz w:val="20"/>
                <w:szCs w:val="20"/>
                <w:lang w:eastAsia="ru-RU"/>
              </w:rPr>
              <w:lastRenderedPageBreak/>
              <w:t>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31.01.11.110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Поставка столов складных </w:t>
            </w:r>
            <w:proofErr w:type="spellStart"/>
            <w:r w:rsidRPr="00873BAA">
              <w:rPr>
                <w:rFonts w:ascii="Verdana" w:eastAsia="Times New Roman" w:hAnsi="Verdana" w:cs="Times New Roman"/>
                <w:color w:val="222222"/>
                <w:sz w:val="20"/>
                <w:szCs w:val="20"/>
                <w:lang w:eastAsia="ru-RU"/>
              </w:rPr>
              <w:t>металлокаркас</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101 950.00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06.2026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w:t>
            </w:r>
            <w:r w:rsidRPr="00873BAA">
              <w:rPr>
                <w:rFonts w:ascii="Verdana" w:eastAsia="Times New Roman" w:hAnsi="Verdana" w:cs="Times New Roman"/>
                <w:color w:val="222222"/>
                <w:sz w:val="20"/>
                <w:szCs w:val="20"/>
                <w:lang w:eastAsia="ru-RU"/>
              </w:rPr>
              <w:lastRenderedPageBreak/>
              <w:t>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31.01.11.110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bl>
    <w:p w:rsidR="00873BAA" w:rsidRPr="00873BAA" w:rsidRDefault="00873BAA" w:rsidP="00873BAA">
      <w:pPr>
        <w:spacing w:after="0" w:line="240" w:lineRule="auto"/>
        <w:rPr>
          <w:rFonts w:ascii="Times New Roman" w:eastAsia="Times New Roman" w:hAnsi="Times New Roman" w:cs="Times New Roman"/>
          <w:sz w:val="24"/>
          <w:szCs w:val="24"/>
          <w:lang w:eastAsia="ru-RU"/>
        </w:rPr>
      </w:pPr>
      <w:bookmarkStart w:id="0" w:name="_GoBack"/>
      <w:bookmarkEnd w:id="0"/>
      <w:r w:rsidRPr="00873BAA">
        <w:rPr>
          <w:rFonts w:ascii="Verdana" w:eastAsia="Times New Roman" w:hAnsi="Verdana" w:cs="Times New Roman"/>
          <w:color w:val="222222"/>
          <w:sz w:val="20"/>
          <w:szCs w:val="20"/>
          <w:lang w:eastAsia="ru-RU"/>
        </w:rPr>
        <w:br/>
      </w:r>
      <w:r w:rsidRPr="00873BAA">
        <w:rPr>
          <w:rFonts w:ascii="Verdana" w:eastAsia="Times New Roman" w:hAnsi="Verdana" w:cs="Times New Roman"/>
          <w:color w:val="222222"/>
          <w:sz w:val="20"/>
          <w:szCs w:val="20"/>
          <w:lang w:eastAsia="ru-RU"/>
        </w:rPr>
        <w:br/>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14554"/>
      </w:tblGrid>
      <w:tr w:rsidR="00873BAA" w:rsidRPr="00873BAA" w:rsidTr="00873BAA">
        <w:tc>
          <w:tcPr>
            <w:tcW w:w="0" w:type="auto"/>
            <w:tcBorders>
              <w:top w:val="single" w:sz="6" w:space="0" w:color="auto"/>
              <w:left w:val="single" w:sz="6" w:space="0" w:color="auto"/>
              <w:bottom w:val="nil"/>
              <w:right w:val="single" w:sz="6" w:space="0" w:color="auto"/>
            </w:tcBorders>
            <w:shd w:val="clear" w:color="auto" w:fill="FFFFFF"/>
            <w:tcMar>
              <w:top w:w="15" w:type="dxa"/>
              <w:left w:w="75" w:type="dxa"/>
              <w:bottom w:w="15" w:type="dxa"/>
              <w:right w:w="75" w:type="dxa"/>
            </w:tcMar>
            <w:vAlign w:val="center"/>
            <w:hideMark/>
          </w:tcPr>
          <w:p w:rsidR="00873BAA" w:rsidRPr="00873BAA" w:rsidRDefault="00873BAA" w:rsidP="00873BAA">
            <w:pPr>
              <w:spacing w:before="144" w:after="288"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Участие субъектов малого и среднего предпринимательства в закупках</w:t>
            </w:r>
          </w:p>
        </w:tc>
      </w:tr>
      <w:tr w:rsidR="00873BAA" w:rsidRPr="00873BAA" w:rsidTr="00873BAA">
        <w:tc>
          <w:tcPr>
            <w:tcW w:w="0" w:type="auto"/>
            <w:tcBorders>
              <w:top w:val="nil"/>
              <w:left w:val="single" w:sz="6" w:space="0" w:color="auto"/>
              <w:bottom w:val="single" w:sz="6" w:space="0" w:color="auto"/>
              <w:right w:val="single" w:sz="6" w:space="0" w:color="auto"/>
            </w:tcBorders>
            <w:shd w:val="clear" w:color="auto" w:fill="FFFFFF"/>
            <w:tcMar>
              <w:top w:w="15" w:type="dxa"/>
              <w:left w:w="75" w:type="dxa"/>
              <w:bottom w:w="75" w:type="dxa"/>
              <w:right w:w="75" w:type="dxa"/>
            </w:tcMar>
            <w:vAlign w:val="center"/>
            <w:hideMark/>
          </w:tcPr>
          <w:p w:rsidR="00873BAA" w:rsidRPr="00873BAA" w:rsidRDefault="00873BAA" w:rsidP="00873BAA">
            <w:pPr>
              <w:spacing w:before="75" w:after="0" w:line="240" w:lineRule="auto"/>
              <w:ind w:firstLine="450"/>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за год, предшествующий отчетному, составляет 0.00 рублей.</w:t>
            </w:r>
          </w:p>
          <w:p w:rsidR="00873BAA" w:rsidRPr="00873BAA" w:rsidRDefault="00873BAA" w:rsidP="00873BAA">
            <w:pPr>
              <w:spacing w:after="0" w:line="240" w:lineRule="auto"/>
              <w:rPr>
                <w:rFonts w:ascii="Verdana" w:eastAsia="Times New Roman" w:hAnsi="Verdana" w:cs="Times New Roman"/>
                <w:color w:val="222222"/>
                <w:sz w:val="20"/>
                <w:szCs w:val="20"/>
                <w:lang w:eastAsia="ru-RU"/>
              </w:rPr>
            </w:pPr>
          </w:p>
          <w:p w:rsidR="00873BAA" w:rsidRPr="00873BAA" w:rsidRDefault="00873BAA" w:rsidP="00873BAA">
            <w:pPr>
              <w:spacing w:before="75" w:after="0" w:line="240" w:lineRule="auto"/>
              <w:ind w:firstLine="450"/>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указанными утвержденными планами (с учетом изменений, которые не представлялись для оценки соответствия или мониторинга соответствия), составляет 0.00 рублей.</w:t>
            </w:r>
          </w:p>
          <w:p w:rsidR="00873BAA" w:rsidRPr="00873BAA" w:rsidRDefault="00873BAA" w:rsidP="00873BAA">
            <w:pPr>
              <w:spacing w:after="0" w:line="240" w:lineRule="auto"/>
              <w:rPr>
                <w:rFonts w:ascii="Verdana" w:eastAsia="Times New Roman" w:hAnsi="Verdana" w:cs="Times New Roman"/>
                <w:color w:val="222222"/>
                <w:sz w:val="20"/>
                <w:szCs w:val="20"/>
                <w:lang w:eastAsia="ru-RU"/>
              </w:rPr>
            </w:pPr>
          </w:p>
          <w:p w:rsidR="00873BAA" w:rsidRPr="00873BAA" w:rsidRDefault="00873BAA" w:rsidP="00873BAA">
            <w:pPr>
              <w:spacing w:before="75" w:after="0" w:line="240" w:lineRule="auto"/>
              <w:ind w:firstLine="450"/>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Совокупный годовой объем планируемых закупок товаров (работ, услуг), которые исключаются при расчете годового объема закупки инновационной продукции, высокотехнологичной продукции,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11 855 808.83 рублей.</w:t>
            </w:r>
          </w:p>
          <w:p w:rsidR="00873BAA" w:rsidRPr="00873BAA" w:rsidRDefault="00873BAA" w:rsidP="00873BAA">
            <w:pPr>
              <w:spacing w:after="0" w:line="240" w:lineRule="auto"/>
              <w:rPr>
                <w:rFonts w:ascii="Verdana" w:eastAsia="Times New Roman" w:hAnsi="Verdana" w:cs="Times New Roman"/>
                <w:color w:val="222222"/>
                <w:sz w:val="20"/>
                <w:szCs w:val="20"/>
                <w:lang w:eastAsia="ru-RU"/>
              </w:rPr>
            </w:pPr>
          </w:p>
          <w:p w:rsidR="00873BAA" w:rsidRPr="00873BAA" w:rsidRDefault="00873BAA" w:rsidP="00873BAA">
            <w:pPr>
              <w:spacing w:before="75" w:after="0" w:line="240" w:lineRule="auto"/>
              <w:ind w:firstLine="450"/>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утвержденными указанными планами осуществить по результатам закупок, участниками которых являются только субъекты малого и среднего предпринимательства, составляет 0.00 рублей.</w:t>
            </w:r>
          </w:p>
          <w:p w:rsidR="00873BAA" w:rsidRPr="00873BAA" w:rsidRDefault="00873BAA" w:rsidP="00873BAA">
            <w:pPr>
              <w:spacing w:after="0" w:line="240" w:lineRule="auto"/>
              <w:rPr>
                <w:rFonts w:ascii="Verdana" w:eastAsia="Times New Roman" w:hAnsi="Verdana" w:cs="Times New Roman"/>
                <w:color w:val="222222"/>
                <w:sz w:val="20"/>
                <w:szCs w:val="20"/>
                <w:lang w:eastAsia="ru-RU"/>
              </w:rPr>
            </w:pPr>
          </w:p>
          <w:p w:rsidR="00873BAA" w:rsidRPr="00873BAA" w:rsidRDefault="00873BAA" w:rsidP="00873BAA">
            <w:pPr>
              <w:spacing w:before="75" w:after="0" w:line="240" w:lineRule="auto"/>
              <w:ind w:firstLine="450"/>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участниками которой являлись только субъекты малого и среднего предпринимательства, за год, предшествующий отчетному, составляет 0.00 рублей.</w:t>
            </w:r>
          </w:p>
          <w:p w:rsidR="00873BAA" w:rsidRPr="00873BAA" w:rsidRDefault="00873BAA" w:rsidP="00873BAA">
            <w:pPr>
              <w:spacing w:after="0" w:line="240" w:lineRule="auto"/>
              <w:rPr>
                <w:rFonts w:ascii="Verdana" w:eastAsia="Times New Roman" w:hAnsi="Verdana" w:cs="Times New Roman"/>
                <w:color w:val="222222"/>
                <w:sz w:val="20"/>
                <w:szCs w:val="20"/>
                <w:lang w:eastAsia="ru-RU"/>
              </w:rPr>
            </w:pPr>
          </w:p>
          <w:p w:rsidR="00873BAA" w:rsidRPr="00873BAA" w:rsidRDefault="00873BAA" w:rsidP="00873BAA">
            <w:pPr>
              <w:spacing w:before="75" w:after="0" w:line="240" w:lineRule="auto"/>
              <w:ind w:firstLine="450"/>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Совокупный годовой объем планируемых закупок товаров (работ, услуг) в соответствии с планом закупки товаров (работ, услуг) (планом закупки инновационной продукции, высокотехнологичной продукции) составляет 34 426 080.50 рублей.</w:t>
            </w:r>
          </w:p>
          <w:p w:rsidR="00873BAA" w:rsidRPr="00873BAA" w:rsidRDefault="00873BAA" w:rsidP="00873BAA">
            <w:pPr>
              <w:spacing w:before="75" w:after="0" w:line="240" w:lineRule="auto"/>
              <w:ind w:firstLine="450"/>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11 855 808.83 рублей.</w:t>
            </w:r>
          </w:p>
          <w:p w:rsidR="00873BAA" w:rsidRPr="00873BAA" w:rsidRDefault="00873BAA" w:rsidP="00873BAA">
            <w:pPr>
              <w:spacing w:after="0" w:line="240" w:lineRule="auto"/>
              <w:rPr>
                <w:rFonts w:ascii="Verdana" w:eastAsia="Times New Roman" w:hAnsi="Verdana" w:cs="Times New Roman"/>
                <w:color w:val="222222"/>
                <w:sz w:val="20"/>
                <w:szCs w:val="20"/>
                <w:lang w:eastAsia="ru-RU"/>
              </w:rPr>
            </w:pPr>
          </w:p>
          <w:p w:rsidR="00873BAA" w:rsidRPr="00873BAA" w:rsidRDefault="00873BAA" w:rsidP="00873BAA">
            <w:pPr>
              <w:spacing w:before="75" w:after="0" w:line="240" w:lineRule="auto"/>
              <w:ind w:firstLine="450"/>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 предусмотренный в части первого года реализации раздела, указанного в пункте 1(1) настоящего документа, составляет 13 372 348.86 рублей (59.25 процентов).</w:t>
            </w:r>
          </w:p>
        </w:tc>
      </w:tr>
    </w:tbl>
    <w:p w:rsidR="00873BAA" w:rsidRPr="00873BAA" w:rsidRDefault="00873BAA" w:rsidP="00873BAA">
      <w:pPr>
        <w:spacing w:after="0" w:line="240" w:lineRule="auto"/>
        <w:rPr>
          <w:rFonts w:ascii="Times New Roman" w:eastAsia="Times New Roman" w:hAnsi="Times New Roman" w:cs="Times New Roman"/>
          <w:sz w:val="24"/>
          <w:szCs w:val="24"/>
          <w:lang w:eastAsia="ru-RU"/>
        </w:rPr>
      </w:pP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51"/>
        <w:gridCol w:w="536"/>
        <w:gridCol w:w="713"/>
        <w:gridCol w:w="1048"/>
        <w:gridCol w:w="1381"/>
        <w:gridCol w:w="410"/>
        <w:gridCol w:w="849"/>
        <w:gridCol w:w="972"/>
        <w:gridCol w:w="728"/>
        <w:gridCol w:w="849"/>
        <w:gridCol w:w="939"/>
        <w:gridCol w:w="897"/>
        <w:gridCol w:w="954"/>
        <w:gridCol w:w="1097"/>
        <w:gridCol w:w="763"/>
        <w:gridCol w:w="1014"/>
        <w:gridCol w:w="653"/>
      </w:tblGrid>
      <w:tr w:rsidR="00873BAA" w:rsidRPr="00873BAA" w:rsidTr="00873BAA">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Порядковый номер</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Код по ОКВЭД2</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Код по ОКПД2</w:t>
            </w:r>
          </w:p>
        </w:tc>
        <w:tc>
          <w:tcPr>
            <w:tcW w:w="0" w:type="auto"/>
            <w:gridSpan w:val="10"/>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Условия договора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Способ закупки</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Закупка в электронной форме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 xml:space="preserve">Объем финансового обеспечения закупки за счет средств субсидии, предоставляемой в целях реализации национальных и федеральных проектов, </w:t>
            </w:r>
            <w:r w:rsidRPr="00873BAA">
              <w:rPr>
                <w:rFonts w:ascii="Verdana" w:eastAsia="Times New Roman" w:hAnsi="Verdana" w:cs="Times New Roman"/>
                <w:b/>
                <w:bCs/>
                <w:color w:val="222222"/>
                <w:sz w:val="20"/>
                <w:szCs w:val="20"/>
                <w:lang w:eastAsia="ru-RU"/>
              </w:rPr>
              <w:lastRenderedPageBreak/>
              <w:t>комплексного плана модернизации и расширения магистральной инфраструктуры*</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lastRenderedPageBreak/>
              <w:t>Код целевой статьи расходов, код вида расходов*</w:t>
            </w:r>
          </w:p>
        </w:tc>
      </w:tr>
      <w:tr w:rsidR="00873BAA" w:rsidRPr="00873BAA" w:rsidTr="00873B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Предмет договора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 xml:space="preserve">Минимально необходимые требования, предъявляемые к закупаемым </w:t>
            </w:r>
            <w:proofErr w:type="spellStart"/>
            <w:proofErr w:type="gramStart"/>
            <w:r w:rsidRPr="00873BAA">
              <w:rPr>
                <w:rFonts w:ascii="Verdana" w:eastAsia="Times New Roman" w:hAnsi="Verdana" w:cs="Times New Roman"/>
                <w:b/>
                <w:bCs/>
                <w:color w:val="222222"/>
                <w:sz w:val="20"/>
                <w:szCs w:val="20"/>
                <w:lang w:eastAsia="ru-RU"/>
              </w:rPr>
              <w:t>товарам,работам</w:t>
            </w:r>
            <w:proofErr w:type="gramEnd"/>
            <w:r w:rsidRPr="00873BAA">
              <w:rPr>
                <w:rFonts w:ascii="Verdana" w:eastAsia="Times New Roman" w:hAnsi="Verdana" w:cs="Times New Roman"/>
                <w:b/>
                <w:bCs/>
                <w:color w:val="222222"/>
                <w:sz w:val="20"/>
                <w:szCs w:val="20"/>
                <w:lang w:eastAsia="ru-RU"/>
              </w:rPr>
              <w:t>,услугам</w:t>
            </w:r>
            <w:proofErr w:type="spellEnd"/>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Ед. измерения</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Сведения о количестве (объеме)</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Регион поставки товаров, выполнения работ, оказания услуг</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Сведения о начальной (максимальной) цене договора (цене лота)</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График осуществления процедур закупки</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r>
      <w:tr w:rsidR="00873BAA" w:rsidRPr="00873BAA" w:rsidTr="00873B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код по ОКЕИ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наименование</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код по ОКАТО</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наименование</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 xml:space="preserve">планируемая дата или период размещения извещения о </w:t>
            </w:r>
            <w:proofErr w:type="gramStart"/>
            <w:r w:rsidRPr="00873BAA">
              <w:rPr>
                <w:rFonts w:ascii="Verdana" w:eastAsia="Times New Roman" w:hAnsi="Verdana" w:cs="Times New Roman"/>
                <w:b/>
                <w:bCs/>
                <w:color w:val="222222"/>
                <w:sz w:val="20"/>
                <w:szCs w:val="20"/>
                <w:lang w:eastAsia="ru-RU"/>
              </w:rPr>
              <w:t>закупке(</w:t>
            </w:r>
            <w:proofErr w:type="gramEnd"/>
            <w:r w:rsidRPr="00873BAA">
              <w:rPr>
                <w:rFonts w:ascii="Verdana" w:eastAsia="Times New Roman" w:hAnsi="Verdana" w:cs="Times New Roman"/>
                <w:b/>
                <w:bCs/>
                <w:color w:val="222222"/>
                <w:sz w:val="20"/>
                <w:szCs w:val="20"/>
                <w:lang w:eastAsia="ru-RU"/>
              </w:rPr>
              <w:t>месяц, год)</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 xml:space="preserve">срок исполнения </w:t>
            </w:r>
            <w:proofErr w:type="gramStart"/>
            <w:r w:rsidRPr="00873BAA">
              <w:rPr>
                <w:rFonts w:ascii="Verdana" w:eastAsia="Times New Roman" w:hAnsi="Verdana" w:cs="Times New Roman"/>
                <w:b/>
                <w:bCs/>
                <w:color w:val="222222"/>
                <w:sz w:val="20"/>
                <w:szCs w:val="20"/>
                <w:lang w:eastAsia="ru-RU"/>
              </w:rPr>
              <w:t>договора(</w:t>
            </w:r>
            <w:proofErr w:type="gramEnd"/>
            <w:r w:rsidRPr="00873BAA">
              <w:rPr>
                <w:rFonts w:ascii="Verdana" w:eastAsia="Times New Roman" w:hAnsi="Verdana" w:cs="Times New Roman"/>
                <w:b/>
                <w:bCs/>
                <w:color w:val="222222"/>
                <w:sz w:val="20"/>
                <w:szCs w:val="20"/>
                <w:lang w:eastAsia="ru-RU"/>
              </w:rPr>
              <w:t>месяц, год)</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b/>
                <w:bCs/>
                <w:color w:val="222222"/>
                <w:sz w:val="20"/>
                <w:szCs w:val="20"/>
                <w:lang w:eastAsia="ru-RU"/>
              </w:rPr>
            </w:pPr>
            <w:r w:rsidRPr="00873BAA">
              <w:rPr>
                <w:rFonts w:ascii="Verdana" w:eastAsia="Times New Roman" w:hAnsi="Verdana" w:cs="Times New Roman"/>
                <w:b/>
                <w:bCs/>
                <w:color w:val="222222"/>
                <w:sz w:val="20"/>
                <w:szCs w:val="20"/>
                <w:lang w:eastAsia="ru-RU"/>
              </w:rPr>
              <w:t>да (нет)</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b/>
                <w:bCs/>
                <w:color w:val="222222"/>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jc w:val="center"/>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17</w:t>
            </w: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58.21.20.000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программного интерактивного комплекса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Комплект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244 000.00 Российский рубль</w:t>
            </w:r>
            <w:r w:rsidRPr="00873BAA">
              <w:rPr>
                <w:rFonts w:ascii="Verdana" w:eastAsia="Times New Roman" w:hAnsi="Verdana" w:cs="Times New Roman"/>
                <w:color w:val="222222"/>
                <w:sz w:val="20"/>
                <w:szCs w:val="20"/>
                <w:lang w:eastAsia="ru-RU"/>
              </w:rPr>
              <w:br/>
              <w:t>В том числе объем исполнения долгосрочного договора:</w:t>
            </w:r>
            <w:r w:rsidRPr="00873BAA">
              <w:rPr>
                <w:rFonts w:ascii="Verdana" w:eastAsia="Times New Roman" w:hAnsi="Verdana" w:cs="Times New Roman"/>
                <w:color w:val="222222"/>
                <w:sz w:val="20"/>
                <w:szCs w:val="20"/>
                <w:lang w:eastAsia="ru-RU"/>
              </w:rPr>
              <w:br/>
              <w:t>2025 г. - 244 000.00</w:t>
            </w:r>
            <w:r w:rsidRPr="00873BAA">
              <w:rPr>
                <w:rFonts w:ascii="Verdana" w:eastAsia="Times New Roman" w:hAnsi="Verdana" w:cs="Times New Roman"/>
                <w:color w:val="222222"/>
                <w:sz w:val="20"/>
                <w:szCs w:val="20"/>
                <w:lang w:eastAsia="ru-RU"/>
              </w:rPr>
              <w:br/>
              <w:t>2026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11.2025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61.10.3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61.10.30.190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Предоставление доступа к сети Интернет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204 240.00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68.20.2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68.20.12.900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Аренда помещения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305 400.00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07.2026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только субъекты малого и среднего </w:t>
            </w:r>
            <w:r w:rsidRPr="00873BAA">
              <w:rPr>
                <w:rFonts w:ascii="Verdana" w:eastAsia="Times New Roman" w:hAnsi="Verdana" w:cs="Times New Roman"/>
                <w:color w:val="222222"/>
                <w:sz w:val="20"/>
                <w:szCs w:val="20"/>
                <w:lang w:eastAsia="ru-RU"/>
              </w:rPr>
              <w:lastRenderedPageBreak/>
              <w:t>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68.20.2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68.20.12.900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Аренда помещения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305 400.00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07.2026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80.20.10.000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Техническое обслуживание средств сигнализации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396 000.00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w:t>
            </w:r>
            <w:r w:rsidRPr="00873BAA">
              <w:rPr>
                <w:rFonts w:ascii="Verdana" w:eastAsia="Times New Roman" w:hAnsi="Verdana" w:cs="Times New Roman"/>
                <w:color w:val="222222"/>
                <w:sz w:val="20"/>
                <w:szCs w:val="20"/>
                <w:lang w:eastAsia="ru-RU"/>
              </w:rPr>
              <w:lastRenderedPageBreak/>
              <w:t>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80.20.10.000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Техническое обслуживание средств сигнализации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223 196.00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80.20.10.000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Техническое обслуживание </w:t>
            </w:r>
            <w:r w:rsidRPr="00873BAA">
              <w:rPr>
                <w:rFonts w:ascii="Verdana" w:eastAsia="Times New Roman" w:hAnsi="Verdana" w:cs="Times New Roman"/>
                <w:color w:val="222222"/>
                <w:sz w:val="20"/>
                <w:szCs w:val="20"/>
                <w:lang w:eastAsia="ru-RU"/>
              </w:rPr>
              <w:lastRenderedPageBreak/>
              <w:t>средств сигнализации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296 688.00 Россий</w:t>
            </w:r>
            <w:r w:rsidRPr="00873BAA">
              <w:rPr>
                <w:rFonts w:ascii="Verdana" w:eastAsia="Times New Roman" w:hAnsi="Verdana" w:cs="Times New Roman"/>
                <w:color w:val="222222"/>
                <w:sz w:val="20"/>
                <w:szCs w:val="20"/>
                <w:lang w:eastAsia="ru-RU"/>
              </w:rPr>
              <w:lastRenderedPageBreak/>
              <w:t>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единственного </w:t>
            </w:r>
            <w:r w:rsidRPr="00873BAA">
              <w:rPr>
                <w:rFonts w:ascii="Verdana" w:eastAsia="Times New Roman" w:hAnsi="Verdana" w:cs="Times New Roman"/>
                <w:color w:val="222222"/>
                <w:sz w:val="20"/>
                <w:szCs w:val="20"/>
                <w:lang w:eastAsia="ru-RU"/>
              </w:rPr>
              <w:lastRenderedPageBreak/>
              <w:t>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33.12.29.900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Обслуживание насосной станции, </w:t>
            </w:r>
            <w:proofErr w:type="spellStart"/>
            <w:r w:rsidRPr="00873BAA">
              <w:rPr>
                <w:rFonts w:ascii="Verdana" w:eastAsia="Times New Roman" w:hAnsi="Verdana" w:cs="Times New Roman"/>
                <w:color w:val="222222"/>
                <w:sz w:val="20"/>
                <w:szCs w:val="20"/>
                <w:lang w:eastAsia="ru-RU"/>
              </w:rPr>
              <w:t>дымоудаления</w:t>
            </w:r>
            <w:proofErr w:type="spellEnd"/>
            <w:r w:rsidRPr="00873BAA">
              <w:rPr>
                <w:rFonts w:ascii="Verdana" w:eastAsia="Times New Roman" w:hAnsi="Verdana" w:cs="Times New Roman"/>
                <w:color w:val="222222"/>
                <w:sz w:val="20"/>
                <w:szCs w:val="20"/>
                <w:lang w:eastAsia="ru-RU"/>
              </w:rPr>
              <w:t xml:space="preserve"> и </w:t>
            </w:r>
            <w:proofErr w:type="spellStart"/>
            <w:r w:rsidRPr="00873BAA">
              <w:rPr>
                <w:rFonts w:ascii="Verdana" w:eastAsia="Times New Roman" w:hAnsi="Verdana" w:cs="Times New Roman"/>
                <w:color w:val="222222"/>
                <w:sz w:val="20"/>
                <w:szCs w:val="20"/>
                <w:lang w:eastAsia="ru-RU"/>
              </w:rPr>
              <w:t>огнезадерживающих</w:t>
            </w:r>
            <w:proofErr w:type="spellEnd"/>
            <w:r w:rsidRPr="00873BAA">
              <w:rPr>
                <w:rFonts w:ascii="Verdana" w:eastAsia="Times New Roman" w:hAnsi="Verdana" w:cs="Times New Roman"/>
                <w:color w:val="222222"/>
                <w:sz w:val="20"/>
                <w:szCs w:val="20"/>
                <w:lang w:eastAsia="ru-RU"/>
              </w:rPr>
              <w:t xml:space="preserve"> клапанов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141 948.00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w:t>
            </w:r>
            <w:r w:rsidRPr="00873BAA">
              <w:rPr>
                <w:rFonts w:ascii="Verdana" w:eastAsia="Times New Roman" w:hAnsi="Verdana" w:cs="Times New Roman"/>
                <w:color w:val="222222"/>
                <w:sz w:val="20"/>
                <w:szCs w:val="20"/>
                <w:lang w:eastAsia="ru-RU"/>
              </w:rPr>
              <w:lastRenderedPageBreak/>
              <w:t>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33.12.15.000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Обслуживание лифтового оборудования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122 235.20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62.02.9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62.02.20.190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Сопровождение программ 1С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138 000.00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только субъекты </w:t>
            </w:r>
            <w:r w:rsidRPr="00873BAA">
              <w:rPr>
                <w:rFonts w:ascii="Verdana" w:eastAsia="Times New Roman" w:hAnsi="Verdana" w:cs="Times New Roman"/>
                <w:color w:val="222222"/>
                <w:sz w:val="20"/>
                <w:szCs w:val="20"/>
                <w:lang w:eastAsia="ru-RU"/>
              </w:rPr>
              <w:lastRenderedPageBreak/>
              <w:t>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480 000.00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1 160 962.55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единственного поставщика участниками </w:t>
            </w:r>
            <w:r w:rsidRPr="00873BAA">
              <w:rPr>
                <w:rFonts w:ascii="Verdana" w:eastAsia="Times New Roman" w:hAnsi="Verdana" w:cs="Times New Roman"/>
                <w:color w:val="222222"/>
                <w:sz w:val="20"/>
                <w:szCs w:val="20"/>
                <w:lang w:eastAsia="ru-RU"/>
              </w:rPr>
              <w:lastRenderedPageBreak/>
              <w:t>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1 366 044.84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1 517 987.56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1 517 827.42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только субъекты малого и среднего </w:t>
            </w:r>
            <w:r w:rsidRPr="00873BAA">
              <w:rPr>
                <w:rFonts w:ascii="Verdana" w:eastAsia="Times New Roman" w:hAnsi="Verdana" w:cs="Times New Roman"/>
                <w:color w:val="222222"/>
                <w:sz w:val="20"/>
                <w:szCs w:val="20"/>
                <w:lang w:eastAsia="ru-RU"/>
              </w:rPr>
              <w:lastRenderedPageBreak/>
              <w:t>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1 517 827.56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58.11.19.000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Формирование книжных фондов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594 222.23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04.2026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w:t>
            </w:r>
            <w:r w:rsidRPr="00873BAA">
              <w:rPr>
                <w:rFonts w:ascii="Verdana" w:eastAsia="Times New Roman" w:hAnsi="Verdana" w:cs="Times New Roman"/>
                <w:color w:val="222222"/>
                <w:sz w:val="20"/>
                <w:szCs w:val="20"/>
                <w:lang w:eastAsia="ru-RU"/>
              </w:rPr>
              <w:lastRenderedPageBreak/>
              <w:t>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58.11.19.000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Формирование книжных фондов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09.2026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58.11.19.000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Формирование книжны</w:t>
            </w:r>
            <w:r w:rsidRPr="00873BAA">
              <w:rPr>
                <w:rFonts w:ascii="Verdana" w:eastAsia="Times New Roman" w:hAnsi="Verdana" w:cs="Times New Roman"/>
                <w:color w:val="222222"/>
                <w:sz w:val="20"/>
                <w:szCs w:val="20"/>
                <w:lang w:eastAsia="ru-RU"/>
              </w:rPr>
              <w:lastRenderedPageBreak/>
              <w:t>х фондов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Невозможно определить </w:t>
            </w:r>
            <w:r w:rsidRPr="00873BAA">
              <w:rPr>
                <w:rFonts w:ascii="Verdana" w:eastAsia="Times New Roman" w:hAnsi="Verdana" w:cs="Times New Roman"/>
                <w:color w:val="222222"/>
                <w:sz w:val="20"/>
                <w:szCs w:val="20"/>
                <w:lang w:eastAsia="ru-RU"/>
              </w:rPr>
              <w:lastRenderedPageBreak/>
              <w:t>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316 233.90 Россий</w:t>
            </w:r>
            <w:r w:rsidRPr="00873BAA">
              <w:rPr>
                <w:rFonts w:ascii="Verdana" w:eastAsia="Times New Roman" w:hAnsi="Verdana" w:cs="Times New Roman"/>
                <w:color w:val="222222"/>
                <w:sz w:val="20"/>
                <w:szCs w:val="20"/>
                <w:lang w:eastAsia="ru-RU"/>
              </w:rPr>
              <w:lastRenderedPageBreak/>
              <w:t>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10.2026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единственного </w:t>
            </w:r>
            <w:r w:rsidRPr="00873BAA">
              <w:rPr>
                <w:rFonts w:ascii="Verdana" w:eastAsia="Times New Roman" w:hAnsi="Verdana" w:cs="Times New Roman"/>
                <w:color w:val="222222"/>
                <w:sz w:val="20"/>
                <w:szCs w:val="20"/>
                <w:lang w:eastAsia="ru-RU"/>
              </w:rPr>
              <w:lastRenderedPageBreak/>
              <w:t>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43.21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43.21.10.140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Монтаж системы пожарной сигнализации и системы оповещения и управления эвакуацией людей при пожаре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342 945.60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w:t>
            </w:r>
            <w:r w:rsidRPr="00873BAA">
              <w:rPr>
                <w:rFonts w:ascii="Verdana" w:eastAsia="Times New Roman" w:hAnsi="Verdana" w:cs="Times New Roman"/>
                <w:color w:val="222222"/>
                <w:sz w:val="20"/>
                <w:szCs w:val="20"/>
                <w:lang w:eastAsia="ru-RU"/>
              </w:rPr>
              <w:lastRenderedPageBreak/>
              <w:t>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74.10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74.10.11.000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Разработка дизайн-проекта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320 000.00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26.20.13.000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компьютеров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202 710.00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04.2026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только субъекты </w:t>
            </w:r>
            <w:r w:rsidRPr="00873BAA">
              <w:rPr>
                <w:rFonts w:ascii="Verdana" w:eastAsia="Times New Roman" w:hAnsi="Verdana" w:cs="Times New Roman"/>
                <w:color w:val="222222"/>
                <w:sz w:val="20"/>
                <w:szCs w:val="20"/>
                <w:lang w:eastAsia="ru-RU"/>
              </w:rPr>
              <w:lastRenderedPageBreak/>
              <w:t>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31.01.11.190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столов складных и стульев</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304 150.00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03.2026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субъектов малого и среднего предпринимательства в электронной форме на электронной площадке (закупка в электронном магазине)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Да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31.01.11.150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75.00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26.20.11.110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Поставка звукового оборудования, </w:t>
            </w:r>
            <w:r w:rsidRPr="00873BAA">
              <w:rPr>
                <w:rFonts w:ascii="Verdana" w:eastAsia="Times New Roman" w:hAnsi="Verdana" w:cs="Times New Roman"/>
                <w:color w:val="222222"/>
                <w:sz w:val="20"/>
                <w:szCs w:val="20"/>
                <w:lang w:eastAsia="ru-RU"/>
              </w:rPr>
              <w:lastRenderedPageBreak/>
              <w:t>ноутбука, проектора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374 000.00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03.2026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субъектов малого и среднего </w:t>
            </w:r>
            <w:r w:rsidRPr="00873BAA">
              <w:rPr>
                <w:rFonts w:ascii="Verdana" w:eastAsia="Times New Roman" w:hAnsi="Verdana" w:cs="Times New Roman"/>
                <w:color w:val="222222"/>
                <w:sz w:val="20"/>
                <w:szCs w:val="20"/>
                <w:lang w:eastAsia="ru-RU"/>
              </w:rPr>
              <w:lastRenderedPageBreak/>
              <w:t>предпринимательства в электронной форме на электронной площадке (закупка в электронном магазине)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Да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26.20.17.120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31.01.11.190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столов складных и стульев</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304 150.00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03.2026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Закупка у субъектов малого и среднего предпринимательства в электронной форме на электронной площадке (закупка в электронном </w:t>
            </w:r>
            <w:r w:rsidRPr="00873BAA">
              <w:rPr>
                <w:rFonts w:ascii="Verdana" w:eastAsia="Times New Roman" w:hAnsi="Verdana" w:cs="Times New Roman"/>
                <w:color w:val="222222"/>
                <w:sz w:val="20"/>
                <w:szCs w:val="20"/>
                <w:lang w:eastAsia="ru-RU"/>
              </w:rPr>
              <w:lastRenderedPageBreak/>
              <w:t>магазине)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Да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31.01.11.150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50.00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26.20.11.110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звукового оборудования, ноутбука, проектора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374 000.00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03.2026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субъектов малого и среднего предпринимательства в электронной форме на электронной площадке (закупка в электронном магазине)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Да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26.20.17.120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31.01.11.190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Поставка столов складных и стульев</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304 150.00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03.2026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w:t>
            </w:r>
            <w:r w:rsidRPr="00873BAA">
              <w:rPr>
                <w:rFonts w:ascii="Verdana" w:eastAsia="Times New Roman" w:hAnsi="Verdana" w:cs="Times New Roman"/>
                <w:color w:val="222222"/>
                <w:sz w:val="20"/>
                <w:szCs w:val="20"/>
                <w:lang w:eastAsia="ru-RU"/>
              </w:rPr>
              <w:lastRenderedPageBreak/>
              <w:t>ы малого и среднего предпринимательства (в бумажной форме)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31.01.11.150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50.00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Оказание </w:t>
            </w:r>
            <w:proofErr w:type="spellStart"/>
            <w:r w:rsidRPr="00873BAA">
              <w:rPr>
                <w:rFonts w:ascii="Verdana" w:eastAsia="Times New Roman" w:hAnsi="Verdana" w:cs="Times New Roman"/>
                <w:color w:val="222222"/>
                <w:sz w:val="20"/>
                <w:szCs w:val="20"/>
                <w:lang w:eastAsia="ru-RU"/>
              </w:rPr>
              <w:t>оххранных</w:t>
            </w:r>
            <w:proofErr w:type="spellEnd"/>
            <w:r w:rsidRPr="00873BAA">
              <w:rPr>
                <w:rFonts w:ascii="Verdana" w:eastAsia="Times New Roman" w:hAnsi="Verdana" w:cs="Times New Roman"/>
                <w:color w:val="222222"/>
                <w:sz w:val="20"/>
                <w:szCs w:val="20"/>
                <w:lang w:eastAsia="ru-RU"/>
              </w:rPr>
              <w:t xml:space="preserve">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645 120.00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59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31.01.11.110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Поставка столов складных </w:t>
            </w:r>
            <w:proofErr w:type="spellStart"/>
            <w:r w:rsidRPr="00873BAA">
              <w:rPr>
                <w:rFonts w:ascii="Verdana" w:eastAsia="Times New Roman" w:hAnsi="Verdana" w:cs="Times New Roman"/>
                <w:color w:val="222222"/>
                <w:sz w:val="20"/>
                <w:szCs w:val="20"/>
                <w:lang w:eastAsia="ru-RU"/>
              </w:rPr>
              <w:t>металлокаркас</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41000000000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 xml:space="preserve">Ленинградская </w:t>
            </w:r>
            <w:proofErr w:type="spellStart"/>
            <w:r w:rsidRPr="00873BAA">
              <w:rPr>
                <w:rFonts w:ascii="Verdana" w:eastAsia="Times New Roman" w:hAnsi="Verdana" w:cs="Times New Roman"/>
                <w:color w:val="222222"/>
                <w:sz w:val="20"/>
                <w:szCs w:val="20"/>
                <w:lang w:eastAsia="ru-RU"/>
              </w:rPr>
              <w:t>обл</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101 950.00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06.2026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12.2026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Закупка у единственного поставщика участник</w:t>
            </w:r>
            <w:r w:rsidRPr="00873BAA">
              <w:rPr>
                <w:rFonts w:ascii="Verdana" w:eastAsia="Times New Roman" w:hAnsi="Verdana" w:cs="Times New Roman"/>
                <w:color w:val="222222"/>
                <w:sz w:val="20"/>
                <w:szCs w:val="20"/>
                <w:lang w:eastAsia="ru-RU"/>
              </w:rPr>
              <w:lastRenderedPageBreak/>
              <w:t>ами которого могут быть только субъекты малого и среднего предпринимательства (в бумажной форме)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lastRenderedPageBreak/>
              <w:t>Нет</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r w:rsidR="00873BAA" w:rsidRPr="00873BAA" w:rsidTr="00873B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31.01.11.110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r w:rsidRPr="00873BAA">
              <w:rPr>
                <w:rFonts w:ascii="Verdana" w:eastAsia="Times New Roman" w:hAnsi="Verdana" w:cs="Times New Roman"/>
                <w:color w:val="222222"/>
                <w:sz w:val="20"/>
                <w:szCs w:val="20"/>
                <w:lang w:eastAsia="ru-RU"/>
              </w:rPr>
              <w:t>2.00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73BAA" w:rsidRPr="00873BAA" w:rsidRDefault="00873BAA" w:rsidP="00873BAA">
            <w:pPr>
              <w:spacing w:after="0" w:line="240" w:lineRule="auto"/>
              <w:rPr>
                <w:rFonts w:ascii="Times New Roman" w:eastAsia="Times New Roman" w:hAnsi="Times New Roman" w:cs="Times New Roman"/>
                <w:sz w:val="20"/>
                <w:szCs w:val="20"/>
                <w:lang w:eastAsia="ru-RU"/>
              </w:rPr>
            </w:pPr>
          </w:p>
        </w:tc>
      </w:tr>
    </w:tbl>
    <w:p w:rsidR="000E122C" w:rsidRDefault="000E122C"/>
    <w:sectPr w:rsidR="000E122C" w:rsidSect="00873BA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094"/>
    <w:rsid w:val="000E122C"/>
    <w:rsid w:val="00873BAA"/>
    <w:rsid w:val="00A410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2D5A65-E6B9-4779-9890-EAC17236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73BAA"/>
  </w:style>
  <w:style w:type="paragraph" w:styleId="a3">
    <w:name w:val="Normal (Web)"/>
    <w:basedOn w:val="a"/>
    <w:uiPriority w:val="99"/>
    <w:semiHidden/>
    <w:unhideWhenUsed/>
    <w:rsid w:val="00873B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
    <w:name w:val="indent"/>
    <w:basedOn w:val="a"/>
    <w:rsid w:val="00873BA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975118">
      <w:bodyDiv w:val="1"/>
      <w:marLeft w:val="0"/>
      <w:marRight w:val="0"/>
      <w:marTop w:val="0"/>
      <w:marBottom w:val="0"/>
      <w:divBdr>
        <w:top w:val="none" w:sz="0" w:space="0" w:color="auto"/>
        <w:left w:val="none" w:sz="0" w:space="0" w:color="auto"/>
        <w:bottom w:val="none" w:sz="0" w:space="0" w:color="auto"/>
        <w:right w:val="none" w:sz="0" w:space="0" w:color="auto"/>
      </w:divBdr>
    </w:div>
    <w:div w:id="2144469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50</Pages>
  <Words>4753</Words>
  <Characters>27098</Characters>
  <Application>Microsoft Office Word</Application>
  <DocSecurity>0</DocSecurity>
  <Lines>225</Lines>
  <Paragraphs>63</Paragraphs>
  <ScaleCrop>false</ScaleCrop>
  <Company/>
  <LinksUpToDate>false</LinksUpToDate>
  <CharactersWithSpaces>31788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2026-09-03T12:25:00Z</dcterms:created>
  <dcterms:modified xsi:type="dcterms:W3CDTF">2026-09-03T12:28:00Z</dcterms:modified>
</cp:coreProperties>
</file>