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861D9F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30</w:t>
      </w:r>
      <w:r w:rsidR="00232F19">
        <w:rPr>
          <w:rFonts w:ascii="Times New Roman" w:hAnsi="Times New Roman" w:cs="Times New Roman"/>
          <w:sz w:val="28"/>
          <w:szCs w:val="28"/>
        </w:rPr>
        <w:t>.10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1D9F" w:rsidRPr="00861D9F" w:rsidRDefault="00861D9F" w:rsidP="00861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1D9F">
        <w:rPr>
          <w:rFonts w:ascii="Times New Roman" w:hAnsi="Times New Roman" w:cs="Times New Roman"/>
          <w:sz w:val="28"/>
          <w:szCs w:val="28"/>
        </w:rPr>
        <w:t xml:space="preserve">Добавить п. </w:t>
      </w:r>
      <w:r>
        <w:rPr>
          <w:rFonts w:ascii="Times New Roman" w:hAnsi="Times New Roman" w:cs="Times New Roman"/>
          <w:sz w:val="28"/>
          <w:szCs w:val="28"/>
        </w:rPr>
        <w:t>54,55,56,57,58</w:t>
      </w:r>
    </w:p>
    <w:p w:rsidR="00B836B6" w:rsidRPr="00861D9F" w:rsidRDefault="00B836B6" w:rsidP="00861D9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776"/>
        <w:gridCol w:w="1241"/>
        <w:gridCol w:w="1684"/>
        <w:gridCol w:w="155"/>
        <w:gridCol w:w="456"/>
        <w:gridCol w:w="941"/>
        <w:gridCol w:w="514"/>
        <w:gridCol w:w="1270"/>
        <w:gridCol w:w="1413"/>
        <w:gridCol w:w="1370"/>
        <w:gridCol w:w="819"/>
        <w:gridCol w:w="819"/>
        <w:gridCol w:w="1986"/>
        <w:gridCol w:w="445"/>
        <w:gridCol w:w="155"/>
        <w:gridCol w:w="155"/>
      </w:tblGrid>
      <w:tr w:rsidR="00861D9F" w:rsidRPr="00EB0721" w:rsidTr="00861D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35.11.10.112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140 148.87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EB0721" w:rsidTr="00861D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страхованию автотранспортных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115 000.00 Российский рубль</w:t>
            </w: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В том числе объем исполнения долгосрочного договора:</w:t>
            </w: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2025 г. - 115 000.00</w:t>
            </w: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2026 г. - 0.00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07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EB0721" w:rsidRDefault="00861D9F" w:rsidP="00252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58.21.20.000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программного интерактивного комплекса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244 000.00 Российский рубль</w:t>
            </w: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В том числе объем исполнения долгосрочного договора:</w:t>
            </w: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2025 г. - 244 000.00</w:t>
            </w: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2026 г. - 0.00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вокальной радиосистемы, акустической системы, микрофонных кабелей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134 800.00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27.32.13.159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31.09.13.190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библиотечной мебели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135 400.00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субъектов малого и среднего предпринимательства в электронной форме на электронной площадке (закупка в </w:t>
            </w: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электронном магазине)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31.01.12.110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3E9B" w:rsidRDefault="00F73E9B" w:rsidP="00663EC1">
      <w:pPr>
        <w:rPr>
          <w:rFonts w:ascii="Times New Roman" w:hAnsi="Times New Roman" w:cs="Times New Roman"/>
          <w:sz w:val="28"/>
          <w:szCs w:val="28"/>
        </w:rPr>
      </w:pPr>
    </w:p>
    <w:p w:rsidR="00861D9F" w:rsidRDefault="00861D9F" w:rsidP="00861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1D9F">
        <w:rPr>
          <w:rFonts w:ascii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hAnsi="Times New Roman" w:cs="Times New Roman"/>
          <w:sz w:val="28"/>
          <w:szCs w:val="28"/>
        </w:rPr>
        <w:t>52,53</w:t>
      </w:r>
      <w:bookmarkStart w:id="0" w:name="_GoBack"/>
      <w:bookmarkEnd w:id="0"/>
      <w:r w:rsidRPr="00861D9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830"/>
        <w:gridCol w:w="1335"/>
        <w:gridCol w:w="1440"/>
        <w:gridCol w:w="155"/>
        <w:gridCol w:w="482"/>
        <w:gridCol w:w="726"/>
        <w:gridCol w:w="546"/>
        <w:gridCol w:w="1366"/>
        <w:gridCol w:w="1522"/>
        <w:gridCol w:w="1187"/>
        <w:gridCol w:w="877"/>
        <w:gridCol w:w="877"/>
        <w:gridCol w:w="2144"/>
        <w:gridCol w:w="385"/>
        <w:gridCol w:w="155"/>
        <w:gridCol w:w="155"/>
      </w:tblGrid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Приобретение звукового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293 500.00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субъектов малого и среднего предпринимательства в электронной форме на электронной площадке (закупка в электронном магазине)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27.32.13.159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 столов складных, принтеров лазерных, кулера, МФУ </w:t>
            </w: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струйного, пылесоса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200 860.00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субъектов малого и среднего предпринимательства в электронной форме на электронной площадке </w:t>
            </w: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(закупка в электронном магазине)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26.20.16.122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27.51.24.190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26.20.16.123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9F" w:rsidRPr="00861D9F" w:rsidTr="002524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1D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61D9F" w:rsidRPr="00861D9F" w:rsidRDefault="00861D9F" w:rsidP="0086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3EC1" w:rsidRPr="00861D9F" w:rsidRDefault="00663EC1" w:rsidP="00861D9F"/>
    <w:sectPr w:rsidR="00663EC1" w:rsidRPr="00861D9F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46E4F"/>
    <w:multiLevelType w:val="hybridMultilevel"/>
    <w:tmpl w:val="F5A08F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32F19"/>
    <w:rsid w:val="0027417C"/>
    <w:rsid w:val="00281726"/>
    <w:rsid w:val="00663EC1"/>
    <w:rsid w:val="0066686E"/>
    <w:rsid w:val="007A3792"/>
    <w:rsid w:val="00861D9F"/>
    <w:rsid w:val="00976D6A"/>
    <w:rsid w:val="009775BB"/>
    <w:rsid w:val="00AB347B"/>
    <w:rsid w:val="00AE3FDE"/>
    <w:rsid w:val="00AF2ED1"/>
    <w:rsid w:val="00B67279"/>
    <w:rsid w:val="00B836B6"/>
    <w:rsid w:val="00BD6744"/>
    <w:rsid w:val="00CE54F4"/>
    <w:rsid w:val="00CF1E74"/>
    <w:rsid w:val="00D92D73"/>
    <w:rsid w:val="00DE1848"/>
    <w:rsid w:val="00F05D9D"/>
    <w:rsid w:val="00F7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63D88-2AF8-4E8C-82E7-9ECDB0644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2023-12-10T12:59:00Z</dcterms:created>
  <dcterms:modified xsi:type="dcterms:W3CDTF">2025-10-30T13:36:00Z</dcterms:modified>
</cp:coreProperties>
</file>